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附件一</w:t>
      </w:r>
    </w:p>
    <w:p>
      <w:pPr>
        <w:pStyle w:val="4"/>
        <w:ind w:left="780" w:firstLine="0" w:firstLineChars="0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报名表</w:t>
      </w:r>
    </w:p>
    <w:tbl>
      <w:tblPr>
        <w:tblStyle w:val="3"/>
        <w:tblW w:w="8647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551"/>
        <w:gridCol w:w="1905"/>
        <w:gridCol w:w="2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551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2348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2551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寝室号</w:t>
            </w:r>
          </w:p>
        </w:tc>
        <w:tc>
          <w:tcPr>
            <w:tcW w:w="2348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  <w:tc>
          <w:tcPr>
            <w:tcW w:w="2551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2348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长号、短号</w:t>
            </w:r>
          </w:p>
        </w:tc>
        <w:tc>
          <w:tcPr>
            <w:tcW w:w="2551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QQ号</w:t>
            </w:r>
          </w:p>
        </w:tc>
        <w:tc>
          <w:tcPr>
            <w:tcW w:w="2348" w:type="dxa"/>
            <w:vAlign w:val="center"/>
          </w:tcPr>
          <w:p>
            <w:pPr>
              <w:pStyle w:val="4"/>
              <w:ind w:firstLine="0" w:firstLineChars="0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任职时间段</w:t>
            </w:r>
          </w:p>
        </w:tc>
        <w:tc>
          <w:tcPr>
            <w:tcW w:w="2551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1年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是否挂科</w:t>
            </w:r>
          </w:p>
        </w:tc>
        <w:tc>
          <w:tcPr>
            <w:tcW w:w="2348" w:type="dxa"/>
            <w:vAlign w:val="center"/>
          </w:tcPr>
          <w:p>
            <w:pPr>
              <w:pStyle w:val="4"/>
              <w:ind w:firstLine="0" w:firstLineChars="0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宿舍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A的数量</w:t>
            </w:r>
          </w:p>
        </w:tc>
        <w:tc>
          <w:tcPr>
            <w:tcW w:w="2551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获得“星级</w:t>
            </w:r>
          </w:p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宿舍”情况</w:t>
            </w:r>
          </w:p>
        </w:tc>
        <w:tc>
          <w:tcPr>
            <w:tcW w:w="2348" w:type="dxa"/>
            <w:vAlign w:val="center"/>
          </w:tcPr>
          <w:p>
            <w:pPr>
              <w:pStyle w:val="4"/>
              <w:ind w:firstLine="0" w:firstLineChars="0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4"/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及宿舍情况</w:t>
            </w:r>
            <w:r>
              <w:rPr>
                <w:rFonts w:hint="eastAsia" w:ascii="宋体" w:hAnsi="宋体"/>
                <w:sz w:val="28"/>
                <w:szCs w:val="28"/>
              </w:rPr>
              <w:t>简介：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（个人任职时间、学习成绩，宿舍的卫生成绩、成员的学习情况，宿舍文化、卫生建设的突出方面）</w:t>
            </w:r>
          </w:p>
          <w:p>
            <w:pPr>
              <w:pStyle w:val="4"/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pStyle w:val="4"/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pStyle w:val="4"/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pStyle w:val="4"/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pStyle w:val="4"/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pStyle w:val="4"/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pStyle w:val="4"/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pStyle w:val="4"/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pStyle w:val="4"/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pStyle w:val="4"/>
        <w:ind w:firstLine="0" w:firstLineChars="0"/>
        <w:jc w:val="left"/>
        <w:rPr>
          <w:rFonts w:hint="eastAsia" w:ascii="宋体" w:hAnsi="宋体"/>
          <w:sz w:val="28"/>
          <w:szCs w:val="28"/>
        </w:rPr>
      </w:pPr>
    </w:p>
    <w:p>
      <w:pPr>
        <w:pStyle w:val="5"/>
        <w:ind w:left="780" w:firstLine="140" w:firstLineChars="50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注意：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 xml:space="preserve">请将报名表在 </w:t>
      </w:r>
      <w:r>
        <w:rPr>
          <w:rFonts w:hint="eastAsia" w:ascii="宋体" w:hAnsi="宋体"/>
          <w:sz w:val="28"/>
          <w:szCs w:val="28"/>
          <w:lang w:val="en-US" w:eastAsia="zh-CN"/>
        </w:rPr>
        <w:t>5月17日</w:t>
      </w:r>
      <w:r>
        <w:rPr>
          <w:rFonts w:hint="eastAsia" w:ascii="宋体" w:hAnsi="宋体"/>
          <w:sz w:val="28"/>
          <w:szCs w:val="28"/>
        </w:rPr>
        <w:t xml:space="preserve"> 之前发送到所在楼层层长的邮箱中（男生请到本楼层</w:t>
      </w:r>
      <w:r>
        <w:rPr>
          <w:rFonts w:hint="eastAsia" w:ascii="宋体" w:hAnsi="宋体"/>
          <w:sz w:val="28"/>
          <w:szCs w:val="28"/>
          <w:lang w:eastAsia="zh-CN"/>
        </w:rPr>
        <w:t>楼梯口</w:t>
      </w:r>
      <w:r>
        <w:rPr>
          <w:rFonts w:hint="eastAsia" w:ascii="宋体" w:hAnsi="宋体"/>
          <w:sz w:val="28"/>
          <w:szCs w:val="28"/>
        </w:rPr>
        <w:t>处查看</w:t>
      </w:r>
      <w:r>
        <w:rPr>
          <w:rFonts w:hint="eastAsia" w:ascii="宋体" w:hAnsi="宋体"/>
          <w:sz w:val="28"/>
          <w:szCs w:val="28"/>
          <w:lang w:eastAsia="zh-CN"/>
        </w:rPr>
        <w:t>墙上贴牌</w:t>
      </w:r>
      <w:r>
        <w:rPr>
          <w:rFonts w:hint="eastAsia" w:ascii="宋体" w:hAnsi="宋体"/>
          <w:sz w:val="28"/>
          <w:szCs w:val="28"/>
        </w:rPr>
        <w:t>，女生请看下表）</w:t>
      </w:r>
    </w:p>
    <w:p>
      <w:pPr>
        <w:pStyle w:val="5"/>
        <w:ind w:left="780" w:firstLine="0" w:firstLineChars="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pStyle w:val="4"/>
        <w:ind w:left="780" w:firstLine="140" w:firstLineChars="50"/>
        <w:jc w:val="center"/>
        <w:rPr>
          <w:rFonts w:hint="eastAsia" w:ascii="宋体" w:hAnsi="宋体"/>
          <w:sz w:val="28"/>
          <w:szCs w:val="28"/>
        </w:rPr>
      </w:pPr>
    </w:p>
    <w:tbl>
      <w:tblPr>
        <w:tblStyle w:val="3"/>
        <w:tblpPr w:leftFromText="180" w:rightFromText="180" w:vertAnchor="page" w:horzAnchor="page" w:tblpXSpec="center" w:tblpY="3019"/>
        <w:tblOverlap w:val="never"/>
        <w:tblW w:w="9072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1514"/>
        <w:gridCol w:w="2171"/>
        <w:gridCol w:w="2385"/>
        <w:gridCol w:w="158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班级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QQ邮箱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负责楼层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王展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材控132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2469434105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@qq.com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13456338791/658791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LG4A1、2、3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白雪</w:t>
            </w:r>
          </w:p>
        </w:tc>
        <w:tc>
          <w:tcPr>
            <w:tcW w:w="151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电信141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525383461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@qq.com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15757391290/591290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LG4A3、4、5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张超超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测控132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1004714454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@qq.com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13456327092/657092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LG4B1、4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72A7F"/>
    <w:rsid w:val="3C302F34"/>
    <w:rsid w:val="48F05058"/>
    <w:rsid w:val="51FF5C5A"/>
    <w:rsid w:val="667C11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qFormat/>
    <w:uiPriority w:val="34"/>
    <w:pPr>
      <w:ind w:firstLine="420" w:firstLineChars="200"/>
    </w:pPr>
  </w:style>
  <w:style w:type="paragraph" w:customStyle="1" w:styleId="5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2016-05-09T09:06:25Z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